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C0" w:rsidRPr="001564EC" w:rsidRDefault="00507FC0" w:rsidP="00156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564EC">
        <w:rPr>
          <w:rFonts w:ascii="Times New Roman" w:hAnsi="Times New Roman" w:cs="Times New Roman"/>
          <w:b/>
          <w:sz w:val="28"/>
          <w:szCs w:val="24"/>
        </w:rPr>
        <w:t>SZKOLNY PROGRAM WYCHOWANIA</w:t>
      </w:r>
    </w:p>
    <w:p w:rsidR="00507FC0" w:rsidRPr="001564EC" w:rsidRDefault="00507FC0" w:rsidP="00156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4EC">
        <w:rPr>
          <w:rFonts w:ascii="Times New Roman" w:hAnsi="Times New Roman" w:cs="Times New Roman"/>
          <w:b/>
          <w:sz w:val="28"/>
          <w:szCs w:val="24"/>
        </w:rPr>
        <w:t>Samorządowej Szkoły Muzycznej I stopnia w Łowiczu</w:t>
      </w:r>
    </w:p>
    <w:p w:rsidR="00507FC0" w:rsidRDefault="00507FC0">
      <w:pPr>
        <w:rPr>
          <w:rFonts w:ascii="Times New Roman" w:hAnsi="Times New Roman" w:cs="Times New Roman"/>
          <w:sz w:val="24"/>
          <w:szCs w:val="24"/>
        </w:rPr>
      </w:pPr>
    </w:p>
    <w:p w:rsidR="00507FC0" w:rsidRDefault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Konstytucja Rzeczpospolitej Polskiej: art. 48, 53, 54, 70, 72; ustawa o działach administracji rządowej art. 20; Ustawa o systemie oświaty i Karta nauczyciela.</w:t>
      </w:r>
    </w:p>
    <w:p w:rsidR="00507FC0" w:rsidRDefault="00507FC0" w:rsidP="00156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B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Postanowienia ogólne</w:t>
      </w:r>
    </w:p>
    <w:p w:rsidR="00507FC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1. </w:t>
      </w:r>
      <w:r w:rsidR="00507FC0" w:rsidRPr="00507FC0">
        <w:rPr>
          <w:rFonts w:ascii="Times New Roman" w:hAnsi="Times New Roman" w:cs="Times New Roman"/>
          <w:sz w:val="24"/>
          <w:szCs w:val="24"/>
        </w:rPr>
        <w:t>Każde dziecko ma prawo do kształcenia się, wychowania i opieki, odpowiednio do wieku</w:t>
      </w:r>
      <w:r w:rsidR="001564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0940">
        <w:rPr>
          <w:rFonts w:ascii="Times New Roman" w:hAnsi="Times New Roman" w:cs="Times New Roman"/>
          <w:sz w:val="24"/>
          <w:szCs w:val="24"/>
        </w:rPr>
        <w:t xml:space="preserve"> </w:t>
      </w:r>
      <w:r w:rsidR="001564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EC">
        <w:rPr>
          <w:rFonts w:ascii="Times New Roman" w:hAnsi="Times New Roman" w:cs="Times New Roman"/>
          <w:sz w:val="24"/>
          <w:szCs w:val="24"/>
        </w:rPr>
        <w:t xml:space="preserve"> </w:t>
      </w:r>
      <w:r w:rsidR="00507FC0" w:rsidRPr="00507FC0">
        <w:rPr>
          <w:rFonts w:ascii="Times New Roman" w:hAnsi="Times New Roman" w:cs="Times New Roman"/>
          <w:sz w:val="24"/>
          <w:szCs w:val="24"/>
        </w:rPr>
        <w:t>i osiągniętego rozwoju.</w:t>
      </w:r>
    </w:p>
    <w:p w:rsidR="00507FC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2. Szkoła zapewnia ochronę praw dziecka. Każdy ma prawo żądać ochrony dziecka przed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>przemocą, okrucieństwem, wyzyskiem, demoralizacją.</w:t>
      </w:r>
    </w:p>
    <w:p w:rsidR="00507FC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3. Edukacja szkolna polega na harmonijnej realizacji przez nauczycieli zadań w zakresie nauczania, </w:t>
      </w:r>
      <w:r w:rsidR="001564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64EC"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>cc</w:t>
      </w:r>
      <w:r w:rsidR="00156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C0">
        <w:rPr>
          <w:rFonts w:ascii="Times New Roman" w:hAnsi="Times New Roman" w:cs="Times New Roman"/>
          <w:sz w:val="24"/>
          <w:szCs w:val="24"/>
        </w:rPr>
        <w:t>kształcenia umiejętności i wychowania.</w:t>
      </w:r>
    </w:p>
    <w:p w:rsidR="00507FC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4. Rodzice mają prawo do wychowania dzieci zgodnie z własnymi przekonaniami. </w:t>
      </w:r>
      <w:r w:rsidR="0032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20940" w:rsidRPr="00320940">
        <w:rPr>
          <w:rFonts w:ascii="Times New Roman" w:hAnsi="Times New Roman" w:cs="Times New Roman"/>
          <w:color w:val="FFFFFF" w:themeColor="background1"/>
          <w:sz w:val="24"/>
          <w:szCs w:val="24"/>
        </w:rPr>
        <w:t>C</w:t>
      </w:r>
      <w:r w:rsidR="0032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Wychowanie to powinno uwzględniać stopień dojrzałości dziecka, a także wolność jego sumienia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C0">
        <w:rPr>
          <w:rFonts w:ascii="Times New Roman" w:hAnsi="Times New Roman" w:cs="Times New Roman"/>
          <w:sz w:val="24"/>
          <w:szCs w:val="24"/>
        </w:rPr>
        <w:t>i wyznania oraz jego przekonania.</w:t>
      </w:r>
    </w:p>
    <w:p w:rsidR="00507FC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5. Rodzice mają prawo do zapewnienia dzieciom wychowania i nauczania moralnego i religijnego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>zgodnie ze swoimi przekonaniami.</w:t>
      </w:r>
    </w:p>
    <w:p w:rsidR="00507FC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FC0">
        <w:rPr>
          <w:rFonts w:ascii="Times New Roman" w:hAnsi="Times New Roman" w:cs="Times New Roman"/>
          <w:sz w:val="24"/>
          <w:szCs w:val="24"/>
        </w:rPr>
        <w:t xml:space="preserve">6. W szkole nie może być naruszana wolność sumienia i </w:t>
      </w:r>
      <w:r w:rsidR="00320940">
        <w:rPr>
          <w:rFonts w:ascii="Times New Roman" w:hAnsi="Times New Roman" w:cs="Times New Roman"/>
          <w:sz w:val="24"/>
          <w:szCs w:val="24"/>
        </w:rPr>
        <w:t>religijna innych osób.</w:t>
      </w:r>
    </w:p>
    <w:p w:rsidR="0032094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940">
        <w:rPr>
          <w:rFonts w:ascii="Times New Roman" w:hAnsi="Times New Roman" w:cs="Times New Roman"/>
          <w:sz w:val="24"/>
          <w:szCs w:val="24"/>
        </w:rPr>
        <w:t>7. Szkoła wspomaga wychowawczą rolę rodziny.</w:t>
      </w:r>
    </w:p>
    <w:p w:rsidR="0032094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940">
        <w:rPr>
          <w:rFonts w:ascii="Times New Roman" w:hAnsi="Times New Roman" w:cs="Times New Roman"/>
          <w:sz w:val="24"/>
          <w:szCs w:val="24"/>
        </w:rPr>
        <w:t xml:space="preserve">8. Szkoła dostosowuje treści, metody i organizację nauczania do możliwości psychofizycznych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940">
        <w:rPr>
          <w:rFonts w:ascii="Times New Roman" w:hAnsi="Times New Roman" w:cs="Times New Roman"/>
          <w:sz w:val="24"/>
          <w:szCs w:val="24"/>
        </w:rPr>
        <w:t>ucznia.</w:t>
      </w:r>
    </w:p>
    <w:p w:rsidR="00320940" w:rsidRDefault="00A826AC" w:rsidP="005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940">
        <w:rPr>
          <w:rFonts w:ascii="Times New Roman" w:hAnsi="Times New Roman" w:cs="Times New Roman"/>
          <w:sz w:val="24"/>
          <w:szCs w:val="24"/>
        </w:rPr>
        <w:t xml:space="preserve">9. W szkole uczniowie winni kształcić swoje umiejętności wykorzystywania zdobywanej wiedzy,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4ADF">
        <w:rPr>
          <w:rFonts w:ascii="Times New Roman" w:hAnsi="Times New Roman" w:cs="Times New Roman"/>
          <w:color w:val="FFFFFF" w:themeColor="background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940">
        <w:rPr>
          <w:rFonts w:ascii="Times New Roman" w:hAnsi="Times New Roman" w:cs="Times New Roman"/>
          <w:sz w:val="24"/>
          <w:szCs w:val="24"/>
        </w:rPr>
        <w:t>aby w ten sposób lepiej przygotować się do pracy w warunkach współczesnego świata.</w:t>
      </w:r>
    </w:p>
    <w:p w:rsidR="00320940" w:rsidRDefault="00320940" w:rsidP="00A82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B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Cele wychowania szkolnego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 w:rsidRPr="0032094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sz w:val="24"/>
          <w:szCs w:val="24"/>
        </w:rPr>
        <w:t>Cele wychowania szkolnego: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podniesienie autorytetu rodziny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b. tworzenie kultury pozytywnych wzorów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c. pomoc rodzinie w wychowaniu poprzez współpracę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d. rozwój działalności kulturalnej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e.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przygotowanie młodzieży uczącej się do wejścia na rynek pracy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f. lepszy start młodych w dorosłe życie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g. ochrona przed negatywnym wpływem mediów i sekt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h. przeciwdziałanie narkomanii i alkoholizmowi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i. przeciwdziałanie przestępczości nieletnich</w:t>
      </w:r>
    </w:p>
    <w:p w:rsidR="00320940" w:rsidRDefault="00320940" w:rsidP="00A82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B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Zadania szkoły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 w:rsidRPr="0032094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Szkoła sprawuje opiekę (z uwzględnieniem przepisów bhp) nad uczniami przebywającymi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w szkole podczas zajęć obowiązkowych, nadobowiązkowych i pozalekcyjnych.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Szkoła sprawuje opiekę nad uczniami podczas zajęć organizowanych przez szkołę poza terenem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szkoły (wycieczki, wyjazdy na koncerty), przestrzegając zasady, że osobą odpowiedzialną za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bezpieczeństwo uczniów może być tylko nauczyciel tej szkoły. Dyrektor szkoły w każdym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cc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przypadku ustanawia opiekuna grupy.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Szkoła umożliwia uczniom i nauczycielom korzystanie z pomieszczeń szkolnych poza zajęciami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dydaktycznymi.</w:t>
      </w:r>
    </w:p>
    <w:p w:rsidR="00320940" w:rsidRDefault="0032094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Szkoła zapewnia uczniom bezpieczeństwo, ochronę przed przemocą, uzależnieniami,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demoralizacją i innymi przejawami patologii społecznej oraz bezpieczeństwo budynku mienia</w:t>
      </w:r>
      <w:r w:rsidR="00FC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13C">
        <w:rPr>
          <w:rFonts w:ascii="Times New Roman" w:hAnsi="Times New Roman" w:cs="Times New Roman"/>
          <w:bCs/>
          <w:sz w:val="24"/>
          <w:szCs w:val="24"/>
        </w:rPr>
        <w:t>szkolnego.</w:t>
      </w:r>
    </w:p>
    <w:p w:rsidR="00FC213C" w:rsidRDefault="00FC213C" w:rsidP="00A82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B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Zadania nauczycieli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 w:rsidRPr="00FC213C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bCs/>
          <w:sz w:val="24"/>
          <w:szCs w:val="24"/>
        </w:rPr>
        <w:t>Nauczyciele stwarzają uczniom warunki do nabywania następujących umiejętności: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a. planowania, organizowania i oceniania własnego uczenia się, przyjmowania coraz większej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odpowiedzialności za własną naukę.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b. skutecznego porozumiewania się w różnych sytuacjach, prezentacji własnego punktu widzenia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i brania pod uwagę poglądów innych ludzi, poprawnego posługiwania się językiem ojczystym,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przygotowania do wystąpień publicznych.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c. efektywnego współdziałania w zespole i pracy w grupie, budowania więzi międzyludzkich,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podejmowania indywidualnych i grupowych decyzji, skutecznego działania na gruncie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zachowania obowiązujących norm.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d. rozwiązywania problemów w twórczy sposób.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e. poszukiwania i wykorzystywania informacji z różnych źródeł oraz efektywnego posługiwania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się technologią informacyjną.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f. odnoszenia do praktyki zdobytej wiedzy oraz tworzenia potrzebnych doświadczeń i nawyków.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g. rozwoju sprawności umysłowych oraz osobistych zainteresowań.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h. przyswajania sobie metod i technik negocjacyjnego rozwiązywania konfliktów i problemów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społecznych.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Nauczyciel w swoich działaniach dydaktycznych, wychowawczych i opiekuńczych ma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obowiązek kierowania się dobrem uczniów, troską o ich zdrowie, postawę moralną i obywatelską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z poszanowaniem godności osobistej ucznia.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Nauczyciel obowiązany jest: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a. realizować zadania związane z powierzonym stanowiskiem oraz podstawowe funkcje szkoły: 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dydaktyczną,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wychowawczą,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opiekuńczą.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b. dążyć do pełni rozwoju osobowości ucznia i własnej.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c. kształcić i wychowywać młodzież: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 umiłowaniu Ojczyzny,</w:t>
      </w: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 po</w:t>
      </w:r>
      <w:r w:rsidR="000E2A9D">
        <w:rPr>
          <w:rFonts w:ascii="Times New Roman" w:hAnsi="Times New Roman" w:cs="Times New Roman"/>
          <w:bCs/>
          <w:sz w:val="24"/>
          <w:szCs w:val="24"/>
        </w:rPr>
        <w:t>szanowaniu Konstytucji Rzeczpospolitej Polskiej,</w:t>
      </w:r>
    </w:p>
    <w:p w:rsidR="000E2A9D" w:rsidRDefault="000E2A9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679F">
        <w:rPr>
          <w:rFonts w:ascii="Times New Roman" w:hAnsi="Times New Roman" w:cs="Times New Roman"/>
          <w:bCs/>
          <w:sz w:val="24"/>
          <w:szCs w:val="24"/>
        </w:rPr>
        <w:t>w duchu humanizmu,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tolerancji,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wolności sumienia,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sprawiedliwości społecznej,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szacunku dla pracy.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d. dbać o kształtowanie u uczniów postaw moralnych i obywatelskich zgodnie z ideą demokracji,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pokoju i przyjaźni między ludźmi różnych narodów, ras i światopoglądów.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Nauczyciel prowadzi pracę dydaktyczno – wychowawczą i opiekuńczą oraz jest odpowiedzialny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za wyniki i jakość tej pracy.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Nauczyciel odpowiada za życie, zdrowie i bezpieczeństwo uczniów w trakcie lekcji oraz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wszystkich form pracy pozalekcyjnej z powierzoną mu grupą uczniów lub uczniem.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Nauczyciel instrumentu głównego sprawuje funkcję wychowawczą, rozwiązuje problemy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i trudności uczniów, współpracuje z rodzicami i nauczycielami przedmiotów teoretycznych.</w:t>
      </w:r>
    </w:p>
    <w:p w:rsidR="00E7679F" w:rsidRDefault="00A826AC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7679F">
        <w:rPr>
          <w:rFonts w:ascii="Times New Roman" w:hAnsi="Times New Roman" w:cs="Times New Roman"/>
          <w:bCs/>
          <w:sz w:val="24"/>
          <w:szCs w:val="24"/>
        </w:rPr>
        <w:t>Nauczyciel przedmiotu głównego pomaga uczniom w ułożeniu tygodniowego rozkładu zajęć.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 Nauczyciel przede wszystkim: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a. ocenia postępy w nauce poszczególnych uczniów.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b. bezstronnie i obiektywnie ocenia i traktuje wszystkich uczniów.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c. otacza opieką i zachęca uczniów do pracy.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d. dba o prawidłowy przebieg procesu dydaktycznego zgodnie z programem nauczania.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e. stymuluje rozwój psychologiczny uczniów, ich zdolności i zainteresowania oraz pozytywne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cechy charakteru w oparciu o rozpoznanie potrzeb ucznia.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f. dostosowuje przekazywanie odpowiedniej wiedzy najmłodszym uczniom i: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kształtuje umiejętności i postawy uczniów do naturalnej w danym wieku aktywności dzieci,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umożliwia poznawanie świata w jego jedności złożoności,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wspomaga samodzielność uczenia się,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inspiruje do wyrażania własnych myśli i przeżyć,</w:t>
      </w: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rozbudza ciekawość poznawczą oraz motywację do dalszej edukacji</w:t>
      </w:r>
      <w:r w:rsidR="00CB1E80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g. Starszych uczniów nauczyciel: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wprowadza w świat wiedzy naukowej,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wdraża do samodzielności,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pomaga w podejmowaniu decyzji dotyczącej kierunku dalszej edukacji,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- przygotowuje do aktywnego udziału w życiu społecznym.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Nauczyciele wspomagają wzrastanie dzieci i młodzieży w klimacie miłości do rodziny, miłości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do małej i wielkiej ojczyzny.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 Uczniowie przy współpracy z nauczycielami powinni w szczególności: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a. znajdować w szkole środowisko wszechstronnego rozwoju osobowego (w wymiarze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intelektualnym, psychicznym, społecznym, zdrowotnym, estetycznym, moralnym,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duchowym),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b. rozwijać w sobie dociekliwość poznawczą na poszukiwanie prawdy, dobra i piękna w świecie,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c. mieć świadomość życiowej użyteczności zarówno poszczególnych przedmiotów szkolnych,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jak i całej edukacji na danym etapie,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d. stawać się coraz bardziej samodzielni w dążeniu do dobra w jego wymiarze indywidualnym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i społecznym, godząc umiejętnie dążenie do dobra własnego z dobrem innych,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odpowiedzialność za siebie i odpowiedzialność za innych, wolność własną z wolnością innych,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e. poszukiwać, odkrywać i dążyć na drodze rzetelnej pracy do osiągnięcia wielkich celów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życiowych i wartości ważnych dla odnalezienia własnego miejsca w świecie,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f. uczyć się szacunku dla dobra wspólnego jako podstawy życia społecznego oraz 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A826AC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A826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przygotowywać się do życia w rodzinie, w społeczności lokalnej i w państwie w duchu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E21AF0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przekazu dziedzictwa kulturowego i kształtowania postaw patriotycznych,</w:t>
      </w: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g. przygotowywać się do rozpoznania wartości moralnych, dokonywania wyborów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E21AF0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i hierarchizacji wartości oraz mieli możliwość doskonalenia się</w:t>
      </w:r>
      <w:r w:rsidR="00906F17">
        <w:rPr>
          <w:rFonts w:ascii="Times New Roman" w:hAnsi="Times New Roman" w:cs="Times New Roman"/>
          <w:bCs/>
          <w:sz w:val="24"/>
          <w:szCs w:val="24"/>
        </w:rPr>
        <w:t>,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h. kształtować w sobie postawę dialogu, umiejętności słuchania innych i rozumienia ich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E21AF0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poglądów; umieć współdziałać i współtworzyć w szkole wspólnotę nauczycieli i uczniów.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Uczniowie na przerwach pomiędzy zajęciami teoretycznymi pozostają pod opieką nauczyciela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E21AF0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prowadzącego te zajęcia.</w:t>
      </w:r>
    </w:p>
    <w:p w:rsidR="00906F17" w:rsidRDefault="00906F17" w:rsidP="00E21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B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Obszary Szkolnego Programu Wychowania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 Kształtowanie u uczniów umiejętności wymaganych przez podstawę programową.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kształtowanie nawyków systematycznej pracy,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b. uczenie samodzielnej pracy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c. wyrabianie rzeczywistego zainteresowania nauką muzyki,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d. kształtowanie umiejętności współpracy w grupie w celu zdobywania wiedzy.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26. Tworzenie na terenie szkoły warunków do rozwoju osobowości.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opieka nad przejawami inicjatywy wśród uczniów (pomoc w realizacji),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b. wyzwalanie u pedagogów i uczniów inicjatyw na rzecz pomocy osobom słabszym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21AF0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w środowisku lokalnym (koncerty w szkołach, domach pomocy, rencistów),</w:t>
      </w:r>
    </w:p>
    <w:p w:rsidR="00906F17" w:rsidRDefault="00906F17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c. kształtowanie osobowości uczniów, przeciwdziałanie uzależnionym</w:t>
      </w:r>
      <w:r w:rsidR="00505EAD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 Kształtowanie postaw w oparciu o przyjęty przez szkołę system wartości.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przeciwdziałanie postawom agresywnym, patologicznym wśród uczniów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b. kształtowanie postawy szacunku dla innych osób,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c. kształtowanie u uczniów dążenia do profesjonalizmu i obiektywnej oceny innych ludzi,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d. umiejscowienie sztuki w odpowiednim miejscu systemu wartości uczniów,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e. kształtowanie u uczniów postaw tolerancyjnych w sztuce (organizowanie koncertów z różnego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21AF0" w:rsidRPr="00984AD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rodzajem muzyki),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f. kształtowanie postaw patriotycznych,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g. ciągła analiza zachowań uczniów.</w:t>
      </w:r>
    </w:p>
    <w:p w:rsidR="00505EAD" w:rsidRDefault="00505EAD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28. Działanie na rzecz zaspokajania potrzeb edukacyjnych uczniów </w:t>
      </w:r>
      <w:r w:rsidR="00C14021">
        <w:rPr>
          <w:rFonts w:ascii="Times New Roman" w:hAnsi="Times New Roman" w:cs="Times New Roman"/>
          <w:bCs/>
          <w:sz w:val="24"/>
          <w:szCs w:val="24"/>
        </w:rPr>
        <w:t xml:space="preserve">wynikające z diagnozy wstępnej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21AF0" w:rsidRPr="0066303A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c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4021">
        <w:rPr>
          <w:rFonts w:ascii="Times New Roman" w:hAnsi="Times New Roman" w:cs="Times New Roman"/>
          <w:bCs/>
          <w:sz w:val="24"/>
          <w:szCs w:val="24"/>
        </w:rPr>
        <w:t>i współpracy ze specjalistami.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opieka nad uczniami szczególnie uzdolnionymi,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b. organizacja pomocy uczniom słabszym,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c. organizacja pomocy uczniom z dysfunkcjami,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d. uelastycznienie programów kształcenia – dostosowanie programów do rzeczywistych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E21AF0" w:rsidRPr="0066303A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możliwości poszczególnych uczniów,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e. organizowanie spotkań ze specjalistami z danej dziedziny.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 Działania opiekuńcze.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zagospodarowanie czasu wolnego,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b. rozwijanie samopomocy uczniowskiej,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c. udzielanie pomocy dydaktycznej i wychowawczej rodzicom.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 Współdziałanie z rodzicami i środowiskiem lokalnym.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a. współpraca z placówkami kulturalnymi,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b. włączanie uczniów do realizacji zadań gminnych w sferze kultury (audycje i koncerty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21AF0" w:rsidRPr="0066303A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w szkołach i przedszkolach).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 Rodzinne wyjazdy do opery, teatru, filharmonii.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31. Nabywanie nowych umiejętności wychowawczych.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a. samokształceniowe posiedzenia Rady </w:t>
      </w:r>
      <w:r w:rsidR="000248A1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edagogicznej na tematy dotyczące rozwiazywania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E21AF0" w:rsidRPr="0066303A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wybranych zagadnień i problemów wychowawczych.</w:t>
      </w: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21A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b. tworzenie zasad szkolnego modelu zachowań.</w:t>
      </w:r>
    </w:p>
    <w:p w:rsidR="00AC5B1A" w:rsidRDefault="00AC5B1A" w:rsidP="00AC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</w:t>
      </w:r>
      <w:r w:rsidRPr="00AC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obowiązku zapewniania uczniom bezpiecznych warunków pobytu w szkole,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AC5B1A" w:rsidRPr="00AC5B1A" w:rsidRDefault="00AC5B1A" w:rsidP="00AC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C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organizowanych przez szkołę lub przy udziale jej pracowników następuje przez:</w:t>
      </w:r>
    </w:p>
    <w:p w:rsidR="00AC5B1A" w:rsidRPr="00AC5B1A" w:rsidRDefault="00AC5B1A" w:rsidP="00AC5B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 respektowanie aktualnych wymogów przepisów BHP,</w:t>
      </w:r>
    </w:p>
    <w:p w:rsidR="00AC5B1A" w:rsidRPr="00AC5B1A" w:rsidRDefault="00AC5B1A" w:rsidP="00AC5B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1A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likwidację wszelkich niezgodności z przepisami BHP w tym także zagrożeń dla zdrowia,  higieny i bezpieczeństwa pracy uczniów i pracowników,</w:t>
      </w:r>
    </w:p>
    <w:p w:rsidR="00AC5B1A" w:rsidRPr="00AC5B1A" w:rsidRDefault="00AC5B1A" w:rsidP="00AC5B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instruowanie uczniów o zasadach BHP, </w:t>
      </w:r>
    </w:p>
    <w:p w:rsidR="00AC5B1A" w:rsidRPr="00AC5B1A" w:rsidRDefault="00AC5B1A" w:rsidP="00AC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C14021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Łowicz, dn. </w:t>
      </w:r>
      <w:r w:rsidR="00AC5B1A">
        <w:rPr>
          <w:rFonts w:ascii="Times New Roman" w:hAnsi="Times New Roman" w:cs="Times New Roman"/>
          <w:bCs/>
          <w:sz w:val="24"/>
          <w:szCs w:val="24"/>
        </w:rPr>
        <w:t>15.09.2017</w:t>
      </w:r>
      <w:r w:rsidR="00FF0F4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C14021" w:rsidRPr="00906F17" w:rsidRDefault="00C14021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CB1E80" w:rsidRDefault="00CB1E80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E7679F" w:rsidRDefault="00E7679F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FC213C" w:rsidRPr="00FC213C" w:rsidRDefault="00FC213C" w:rsidP="00507FC0">
      <w:pPr>
        <w:rPr>
          <w:rFonts w:ascii="Times New Roman" w:hAnsi="Times New Roman" w:cs="Times New Roman"/>
          <w:bCs/>
          <w:sz w:val="24"/>
          <w:szCs w:val="24"/>
        </w:rPr>
      </w:pPr>
    </w:p>
    <w:p w:rsidR="00320940" w:rsidRPr="00320940" w:rsidRDefault="00320940" w:rsidP="00507FC0">
      <w:pPr>
        <w:rPr>
          <w:rFonts w:ascii="Times New Roman" w:hAnsi="Times New Roman" w:cs="Times New Roman"/>
          <w:sz w:val="24"/>
          <w:szCs w:val="24"/>
        </w:rPr>
      </w:pPr>
    </w:p>
    <w:sectPr w:rsidR="00320940" w:rsidRPr="00320940" w:rsidSect="00984AD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A1" w:rsidRDefault="005079A1" w:rsidP="00320940">
      <w:pPr>
        <w:spacing w:after="0" w:line="240" w:lineRule="auto"/>
      </w:pPr>
      <w:r>
        <w:separator/>
      </w:r>
    </w:p>
  </w:endnote>
  <w:endnote w:type="continuationSeparator" w:id="0">
    <w:p w:rsidR="005079A1" w:rsidRDefault="005079A1" w:rsidP="0032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27827"/>
      <w:docPartObj>
        <w:docPartGallery w:val="Page Numbers (Bottom of Page)"/>
        <w:docPartUnique/>
      </w:docPartObj>
    </w:sdtPr>
    <w:sdtEndPr/>
    <w:sdtContent>
      <w:p w:rsidR="00320940" w:rsidRDefault="00320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C5">
          <w:rPr>
            <w:noProof/>
          </w:rPr>
          <w:t>1</w:t>
        </w:r>
        <w:r>
          <w:fldChar w:fldCharType="end"/>
        </w:r>
      </w:p>
    </w:sdtContent>
  </w:sdt>
  <w:p w:rsidR="00320940" w:rsidRDefault="00320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A1" w:rsidRDefault="005079A1" w:rsidP="00320940">
      <w:pPr>
        <w:spacing w:after="0" w:line="240" w:lineRule="auto"/>
      </w:pPr>
      <w:r>
        <w:separator/>
      </w:r>
    </w:p>
  </w:footnote>
  <w:footnote w:type="continuationSeparator" w:id="0">
    <w:p w:rsidR="005079A1" w:rsidRDefault="005079A1" w:rsidP="0032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0F"/>
    <w:multiLevelType w:val="hybridMultilevel"/>
    <w:tmpl w:val="0B507036"/>
    <w:lvl w:ilvl="0" w:tplc="2DD4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3015"/>
    <w:multiLevelType w:val="hybridMultilevel"/>
    <w:tmpl w:val="9F2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213"/>
    <w:multiLevelType w:val="hybridMultilevel"/>
    <w:tmpl w:val="D5A4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EFF"/>
    <w:multiLevelType w:val="hybridMultilevel"/>
    <w:tmpl w:val="D988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33AE"/>
    <w:multiLevelType w:val="hybridMultilevel"/>
    <w:tmpl w:val="D8B6542A"/>
    <w:lvl w:ilvl="0" w:tplc="72B28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77F1"/>
    <w:multiLevelType w:val="hybridMultilevel"/>
    <w:tmpl w:val="3CB8B2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C0"/>
    <w:rsid w:val="000248A1"/>
    <w:rsid w:val="00071A0A"/>
    <w:rsid w:val="000E2A9D"/>
    <w:rsid w:val="001564EC"/>
    <w:rsid w:val="00172A8C"/>
    <w:rsid w:val="00212285"/>
    <w:rsid w:val="002B1CC5"/>
    <w:rsid w:val="00320940"/>
    <w:rsid w:val="00470DA3"/>
    <w:rsid w:val="00505EAD"/>
    <w:rsid w:val="005079A1"/>
    <w:rsid w:val="00507FC0"/>
    <w:rsid w:val="00517691"/>
    <w:rsid w:val="00573B30"/>
    <w:rsid w:val="0066303A"/>
    <w:rsid w:val="00906F17"/>
    <w:rsid w:val="009336C4"/>
    <w:rsid w:val="00984ADF"/>
    <w:rsid w:val="009A6BE4"/>
    <w:rsid w:val="00A711E9"/>
    <w:rsid w:val="00A826AC"/>
    <w:rsid w:val="00AC5B1A"/>
    <w:rsid w:val="00C14021"/>
    <w:rsid w:val="00CB1E80"/>
    <w:rsid w:val="00E21AF0"/>
    <w:rsid w:val="00E7679F"/>
    <w:rsid w:val="00EA68B3"/>
    <w:rsid w:val="00FC213C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E172-E54E-4FFA-86FC-BD22ED26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40"/>
  </w:style>
  <w:style w:type="paragraph" w:styleId="Stopka">
    <w:name w:val="footer"/>
    <w:basedOn w:val="Normalny"/>
    <w:link w:val="StopkaZnak"/>
    <w:uiPriority w:val="99"/>
    <w:unhideWhenUsed/>
    <w:rsid w:val="0032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2017-09-29T07:14:00Z</dcterms:created>
  <dcterms:modified xsi:type="dcterms:W3CDTF">2017-09-29T07:14:00Z</dcterms:modified>
</cp:coreProperties>
</file>